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0FB" w14:textId="4898353C" w:rsidR="00E77CA9" w:rsidRPr="00E77CA9" w:rsidRDefault="00E77CA9" w:rsidP="00E77CA9">
      <w:pPr>
        <w:pStyle w:val="1"/>
        <w:rPr>
          <w:rFonts w:hint="eastAsia"/>
          <w:sz w:val="28"/>
          <w:szCs w:val="28"/>
        </w:rPr>
      </w:pPr>
      <w:r w:rsidRPr="00E77CA9">
        <w:rPr>
          <w:rFonts w:hint="eastAsia"/>
          <w:sz w:val="28"/>
          <w:szCs w:val="28"/>
        </w:rPr>
        <w:t>附件</w:t>
      </w:r>
      <w:r w:rsidRPr="00E77CA9">
        <w:rPr>
          <w:rFonts w:hint="eastAsia"/>
          <w:sz w:val="28"/>
          <w:szCs w:val="28"/>
        </w:rPr>
        <w:t>2</w:t>
      </w:r>
    </w:p>
    <w:p w14:paraId="2696200F" w14:textId="0314ED10" w:rsidR="00E8685B" w:rsidRDefault="0056175E">
      <w:pPr>
        <w:pStyle w:val="1"/>
        <w:jc w:val="center"/>
      </w:pPr>
      <w:r>
        <w:rPr>
          <w:rFonts w:hint="eastAsia"/>
        </w:rPr>
        <w:t>标准文献全文系统使用方法</w:t>
      </w:r>
    </w:p>
    <w:p w14:paraId="6858AB80" w14:textId="77777777" w:rsidR="00E8685B" w:rsidRDefault="0056175E">
      <w:pPr>
        <w:numPr>
          <w:ilvl w:val="0"/>
          <w:numId w:val="1"/>
        </w:numPr>
        <w:ind w:leftChars="133" w:left="279" w:firstLineChars="100" w:firstLine="32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服务内容</w:t>
      </w:r>
    </w:p>
    <w:p w14:paraId="2CB8355A" w14:textId="77777777" w:rsidR="00E8685B" w:rsidRDefault="0056175E">
      <w:pPr>
        <w:ind w:leftChars="233" w:left="48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我中心所有人员均可以通过电话或邮箱方式预约，或者到文献服务部办公室</w:t>
      </w:r>
      <w:r>
        <w:rPr>
          <w:rFonts w:hint="eastAsia"/>
          <w:sz w:val="28"/>
          <w:szCs w:val="28"/>
        </w:rPr>
        <w:t>3B01</w:t>
      </w:r>
      <w:r>
        <w:rPr>
          <w:rFonts w:hint="eastAsia"/>
          <w:sz w:val="28"/>
          <w:szCs w:val="28"/>
        </w:rPr>
        <w:t>原文传递办公室使用。</w:t>
      </w:r>
    </w:p>
    <w:p w14:paraId="31E38E18" w14:textId="77777777" w:rsidR="00E8685B" w:rsidRDefault="0056175E">
      <w:pPr>
        <w:ind w:leftChars="233" w:left="48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联系方式：联系人：徐嘉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010-62539186</w:t>
      </w:r>
      <w:r>
        <w:rPr>
          <w:rFonts w:hint="eastAsia"/>
          <w:sz w:val="28"/>
          <w:szCs w:val="28"/>
        </w:rPr>
        <w:t>（内线</w:t>
      </w:r>
      <w:r>
        <w:rPr>
          <w:rFonts w:hint="eastAsia"/>
          <w:sz w:val="28"/>
          <w:szCs w:val="28"/>
        </w:rPr>
        <w:t xml:space="preserve">6315) </w:t>
      </w:r>
      <w:r>
        <w:rPr>
          <w:rFonts w:hint="eastAsia"/>
          <w:sz w:val="28"/>
          <w:szCs w:val="28"/>
        </w:rPr>
        <w:t>邮箱</w:t>
      </w:r>
      <w:r>
        <w:rPr>
          <w:rFonts w:hint="eastAsia"/>
          <w:sz w:val="28"/>
          <w:szCs w:val="28"/>
        </w:rPr>
        <w:t>book@mail.las.ac.cn</w:t>
      </w:r>
    </w:p>
    <w:p w14:paraId="01CF04BE" w14:textId="77777777" w:rsidR="00E8685B" w:rsidRDefault="0056175E">
      <w:pPr>
        <w:numPr>
          <w:ilvl w:val="0"/>
          <w:numId w:val="1"/>
        </w:numPr>
        <w:ind w:leftChars="133" w:left="279" w:firstLineChars="100" w:firstLine="32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使用方式</w:t>
      </w:r>
    </w:p>
    <w:p w14:paraId="7DF58E37" w14:textId="77777777" w:rsidR="00E8685B" w:rsidRDefault="0056175E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通过固定的电脑、固定账号、专用浏览器可以直接登录使用。本数据库</w:t>
      </w:r>
      <w:r>
        <w:rPr>
          <w:rFonts w:hint="eastAsia"/>
          <w:b/>
          <w:bCs/>
          <w:color w:val="FF0000"/>
          <w:sz w:val="28"/>
          <w:szCs w:val="28"/>
        </w:rPr>
        <w:t>只提供标准的全文在线浏览，不能下载和打印</w:t>
      </w:r>
      <w:r>
        <w:rPr>
          <w:rFonts w:hint="eastAsia"/>
          <w:sz w:val="28"/>
          <w:szCs w:val="28"/>
        </w:rPr>
        <w:t>。</w:t>
      </w:r>
    </w:p>
    <w:p w14:paraId="505DBFBB" w14:textId="77777777" w:rsidR="00E8685B" w:rsidRDefault="0056175E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操作方法</w:t>
      </w:r>
      <w:r>
        <w:rPr>
          <w:rFonts w:hint="eastAsia"/>
          <w:sz w:val="28"/>
          <w:szCs w:val="28"/>
        </w:rPr>
        <w:t>：桌面</w:t>
      </w:r>
      <w:r>
        <w:rPr>
          <w:rFonts w:hint="eastAsia"/>
          <w:sz w:val="28"/>
          <w:szCs w:val="28"/>
        </w:rPr>
        <w:t>flash</w:t>
      </w:r>
      <w:r>
        <w:rPr>
          <w:rFonts w:hint="eastAsia"/>
          <w:sz w:val="28"/>
          <w:szCs w:val="28"/>
        </w:rPr>
        <w:t>浏览器快捷方式——收藏</w:t>
      </w:r>
      <w:proofErr w:type="gramStart"/>
      <w:r>
        <w:rPr>
          <w:rFonts w:hint="eastAsia"/>
          <w:sz w:val="28"/>
          <w:szCs w:val="28"/>
        </w:rPr>
        <w:t>夹打开</w:t>
      </w:r>
      <w:proofErr w:type="gramEnd"/>
      <w:r>
        <w:rPr>
          <w:rFonts w:hint="eastAsia"/>
          <w:sz w:val="28"/>
          <w:szCs w:val="28"/>
        </w:rPr>
        <w:t>——输入您要检索的标准——全文浏览。</w:t>
      </w:r>
    </w:p>
    <w:p w14:paraId="37913B21" w14:textId="77777777" w:rsidR="00E8685B" w:rsidRDefault="0056175E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5FEC8CC0" wp14:editId="10E089AE">
            <wp:extent cx="5283835" cy="2912745"/>
            <wp:effectExtent l="0" t="0" r="444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2912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9644CB" w14:textId="77777777" w:rsidR="00E8685B" w:rsidRDefault="0056175E">
      <w:pPr>
        <w:rPr>
          <w:rFonts w:ascii="宋体" w:eastAsia="宋体" w:hAnsi="宋体" w:cs="宋体"/>
          <w:sz w:val="24"/>
        </w:rPr>
      </w:pPr>
      <w:r>
        <w:rPr>
          <w:noProof/>
        </w:rPr>
        <w:lastRenderedPageBreak/>
        <w:drawing>
          <wp:inline distT="0" distB="0" distL="114300" distR="114300" wp14:anchorId="110E8938" wp14:editId="75B2D4E0">
            <wp:extent cx="4077970" cy="2693670"/>
            <wp:effectExtent l="0" t="0" r="6350" b="3810"/>
            <wp:docPr id="8" name="图片 8" descr="16499845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49984581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797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9F77C" w14:textId="77777777" w:rsidR="00E8685B" w:rsidRDefault="0056175E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689D83AB" wp14:editId="7DD11F58">
            <wp:extent cx="3667125" cy="3098165"/>
            <wp:effectExtent l="0" t="0" r="5715" b="10795"/>
            <wp:docPr id="9" name="图片 9" descr="16499847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9984724(1)"/>
                    <pic:cNvPicPr>
                      <a:picLocks noChangeAspect="1"/>
                    </pic:cNvPicPr>
                  </pic:nvPicPr>
                  <pic:blipFill>
                    <a:blip r:embed="rId10"/>
                    <a:srcRect l="9752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844C8" w14:textId="77777777" w:rsidR="00E8685B" w:rsidRDefault="00E8685B">
      <w:pPr>
        <w:ind w:firstLineChars="200" w:firstLine="560"/>
        <w:rPr>
          <w:sz w:val="28"/>
          <w:szCs w:val="28"/>
        </w:rPr>
      </w:pPr>
    </w:p>
    <w:p w14:paraId="1773ACDD" w14:textId="77777777" w:rsidR="00E8685B" w:rsidRDefault="005617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请各位老师提示注意自觉遵守相关法律法规，尊重知识产权，合理使用。谢谢！</w:t>
      </w:r>
    </w:p>
    <w:p w14:paraId="4BBB4598" w14:textId="77777777" w:rsidR="00E8685B" w:rsidRDefault="00E8685B">
      <w:pPr>
        <w:ind w:firstLineChars="200" w:firstLine="560"/>
        <w:rPr>
          <w:sz w:val="28"/>
          <w:szCs w:val="28"/>
        </w:rPr>
      </w:pPr>
    </w:p>
    <w:p w14:paraId="6A69B19B" w14:textId="77777777" w:rsidR="00E8685B" w:rsidRDefault="0056175E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原文传递服务中心</w:t>
      </w:r>
    </w:p>
    <w:p w14:paraId="73CF7BE5" w14:textId="77777777" w:rsidR="00E8685B" w:rsidRDefault="0056175E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p w14:paraId="79D0F24E" w14:textId="77777777" w:rsidR="00E8685B" w:rsidRDefault="00E8685B"/>
    <w:sectPr w:rsidR="00E86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6369" w14:textId="77777777" w:rsidR="0056175E" w:rsidRDefault="0056175E" w:rsidP="00E77CA9">
      <w:r>
        <w:separator/>
      </w:r>
    </w:p>
  </w:endnote>
  <w:endnote w:type="continuationSeparator" w:id="0">
    <w:p w14:paraId="6E7DA941" w14:textId="77777777" w:rsidR="0056175E" w:rsidRDefault="0056175E" w:rsidP="00E7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C02D" w14:textId="77777777" w:rsidR="0056175E" w:rsidRDefault="0056175E" w:rsidP="00E77CA9">
      <w:r>
        <w:separator/>
      </w:r>
    </w:p>
  </w:footnote>
  <w:footnote w:type="continuationSeparator" w:id="0">
    <w:p w14:paraId="1267190F" w14:textId="77777777" w:rsidR="0056175E" w:rsidRDefault="0056175E" w:rsidP="00E7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B94C52"/>
    <w:multiLevelType w:val="singleLevel"/>
    <w:tmpl w:val="8FB94C5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1B4F32"/>
    <w:rsid w:val="0056175E"/>
    <w:rsid w:val="00E77CA9"/>
    <w:rsid w:val="00E8685B"/>
    <w:rsid w:val="0B060D96"/>
    <w:rsid w:val="10DD7584"/>
    <w:rsid w:val="1B1B4F32"/>
    <w:rsid w:val="46B5548B"/>
    <w:rsid w:val="62935242"/>
    <w:rsid w:val="7D01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C28A9"/>
  <w15:docId w15:val="{CCA179B3-433D-4565-B1F0-C49D9DE5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E7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77CA9"/>
    <w:rPr>
      <w:kern w:val="2"/>
      <w:sz w:val="18"/>
      <w:szCs w:val="18"/>
    </w:rPr>
  </w:style>
  <w:style w:type="paragraph" w:styleId="a6">
    <w:name w:val="footer"/>
    <w:basedOn w:val="a"/>
    <w:link w:val="a7"/>
    <w:rsid w:val="00E7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77C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曲 云鹏</cp:lastModifiedBy>
  <cp:revision>2</cp:revision>
  <dcterms:created xsi:type="dcterms:W3CDTF">2022-04-15T07:52:00Z</dcterms:created>
  <dcterms:modified xsi:type="dcterms:W3CDTF">2022-04-18T01:29:00Z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